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5E" w:rsidRPr="005E0998" w:rsidRDefault="00BA378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>Clitherall Township</w:t>
      </w:r>
    </w:p>
    <w:p w:rsidR="00E7525E" w:rsidRPr="005E0998" w:rsidRDefault="00BA378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>Regular Monthly Meeting</w:t>
      </w:r>
    </w:p>
    <w:p w:rsidR="00E7525E" w:rsidRPr="005E0998" w:rsidRDefault="002903D9" w:rsidP="00BF161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December 12</w:t>
      </w:r>
      <w:r w:rsidR="0098683A">
        <w:rPr>
          <w:rFonts w:ascii="Calibri" w:eastAsia="Calibri" w:hAnsi="Calibri" w:cs="Calibri"/>
          <w:sz w:val="24"/>
          <w:szCs w:val="24"/>
        </w:rPr>
        <w:t xml:space="preserve">, </w:t>
      </w:r>
      <w:r w:rsidR="001130D1">
        <w:rPr>
          <w:rFonts w:ascii="Calibri" w:eastAsia="Calibri" w:hAnsi="Calibri" w:cs="Calibri"/>
          <w:sz w:val="24"/>
          <w:szCs w:val="24"/>
        </w:rPr>
        <w:t>2023</w:t>
      </w:r>
    </w:p>
    <w:p w:rsidR="00B42701" w:rsidRDefault="00211D87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 xml:space="preserve">The regular monthly meeting of the Clitherall Township Board was called to order by Chairman </w:t>
      </w:r>
      <w:r w:rsidR="00510AD1">
        <w:rPr>
          <w:rFonts w:ascii="Calibri" w:eastAsia="Calibri" w:hAnsi="Calibri" w:cs="Calibri"/>
          <w:sz w:val="24"/>
          <w:szCs w:val="24"/>
        </w:rPr>
        <w:t xml:space="preserve">Craig </w:t>
      </w:r>
      <w:proofErr w:type="spellStart"/>
      <w:r w:rsidR="00510AD1">
        <w:rPr>
          <w:rFonts w:ascii="Calibri" w:eastAsia="Calibri" w:hAnsi="Calibri" w:cs="Calibri"/>
          <w:sz w:val="24"/>
          <w:szCs w:val="24"/>
        </w:rPr>
        <w:t>Bengston</w:t>
      </w:r>
      <w:proofErr w:type="spellEnd"/>
      <w:r w:rsidR="00BA3783" w:rsidRPr="005E0998">
        <w:rPr>
          <w:rFonts w:ascii="Calibri" w:eastAsia="Calibri" w:hAnsi="Calibri" w:cs="Calibri"/>
          <w:sz w:val="24"/>
          <w:szCs w:val="24"/>
        </w:rPr>
        <w:t xml:space="preserve"> at 7:0</w:t>
      </w:r>
      <w:r w:rsidR="00510AD1">
        <w:rPr>
          <w:rFonts w:ascii="Calibri" w:eastAsia="Calibri" w:hAnsi="Calibri" w:cs="Calibri"/>
          <w:sz w:val="24"/>
          <w:szCs w:val="24"/>
        </w:rPr>
        <w:t>0</w:t>
      </w:r>
      <w:r w:rsidR="00BA3783" w:rsidRPr="005E0998">
        <w:rPr>
          <w:rFonts w:ascii="Calibri" w:eastAsia="Calibri" w:hAnsi="Calibri" w:cs="Calibri"/>
          <w:sz w:val="24"/>
          <w:szCs w:val="24"/>
        </w:rPr>
        <w:t xml:space="preserve"> pm</w:t>
      </w:r>
      <w:r w:rsidR="0016430E" w:rsidRPr="005E0998">
        <w:rPr>
          <w:rFonts w:ascii="Calibri" w:eastAsia="Calibri" w:hAnsi="Calibri" w:cs="Calibri"/>
          <w:sz w:val="24"/>
          <w:szCs w:val="24"/>
        </w:rPr>
        <w:t xml:space="preserve"> at Battle Lake City Hall</w:t>
      </w:r>
      <w:r w:rsidR="00BA3783" w:rsidRPr="005E0998">
        <w:rPr>
          <w:rFonts w:ascii="Calibri" w:eastAsia="Calibri" w:hAnsi="Calibri" w:cs="Calibri"/>
          <w:sz w:val="24"/>
          <w:szCs w:val="24"/>
        </w:rPr>
        <w:t xml:space="preserve">. The following </w:t>
      </w:r>
      <w:r w:rsidRPr="005E0998">
        <w:rPr>
          <w:rFonts w:ascii="Calibri" w:eastAsia="Calibri" w:hAnsi="Calibri" w:cs="Calibri"/>
          <w:sz w:val="24"/>
          <w:szCs w:val="24"/>
        </w:rPr>
        <w:t xml:space="preserve">board members were present: </w:t>
      </w:r>
      <w:r w:rsidR="00510AD1">
        <w:rPr>
          <w:rFonts w:ascii="Calibri" w:eastAsia="Calibri" w:hAnsi="Calibri" w:cs="Calibri"/>
          <w:sz w:val="24"/>
          <w:szCs w:val="24"/>
        </w:rPr>
        <w:t xml:space="preserve">Craig </w:t>
      </w:r>
      <w:proofErr w:type="spellStart"/>
      <w:r w:rsidR="00510AD1">
        <w:rPr>
          <w:rFonts w:ascii="Calibri" w:eastAsia="Calibri" w:hAnsi="Calibri" w:cs="Calibri"/>
          <w:sz w:val="24"/>
          <w:szCs w:val="24"/>
        </w:rPr>
        <w:t>Bengston</w:t>
      </w:r>
      <w:proofErr w:type="spellEnd"/>
      <w:proofErr w:type="gramStart"/>
      <w:r w:rsidR="00510AD1">
        <w:rPr>
          <w:rFonts w:ascii="Calibri" w:eastAsia="Calibri" w:hAnsi="Calibri" w:cs="Calibri"/>
          <w:sz w:val="24"/>
          <w:szCs w:val="24"/>
        </w:rPr>
        <w:t xml:space="preserve">, </w:t>
      </w:r>
      <w:r w:rsidR="00151FAB">
        <w:rPr>
          <w:rFonts w:ascii="Calibri" w:eastAsia="Calibri" w:hAnsi="Calibri" w:cs="Calibri"/>
          <w:sz w:val="24"/>
          <w:szCs w:val="24"/>
        </w:rPr>
        <w:t xml:space="preserve"> </w:t>
      </w:r>
      <w:r w:rsidR="0093598A">
        <w:rPr>
          <w:rFonts w:ascii="Calibri" w:eastAsia="Calibri" w:hAnsi="Calibri" w:cs="Calibri"/>
          <w:sz w:val="24"/>
          <w:szCs w:val="24"/>
        </w:rPr>
        <w:t>Kevin</w:t>
      </w:r>
      <w:proofErr w:type="gramEnd"/>
      <w:r w:rsidR="0093598A">
        <w:rPr>
          <w:rFonts w:ascii="Calibri" w:eastAsia="Calibri" w:hAnsi="Calibri" w:cs="Calibri"/>
          <w:sz w:val="24"/>
          <w:szCs w:val="24"/>
        </w:rPr>
        <w:t xml:space="preserve"> Anderson, </w:t>
      </w:r>
      <w:r w:rsidR="00E26336">
        <w:rPr>
          <w:rFonts w:ascii="Calibri" w:eastAsia="Calibri" w:hAnsi="Calibri" w:cs="Calibri"/>
          <w:sz w:val="24"/>
          <w:szCs w:val="24"/>
        </w:rPr>
        <w:t>Tom Frank</w:t>
      </w:r>
      <w:r w:rsidR="00B1004D">
        <w:rPr>
          <w:rFonts w:ascii="Calibri" w:eastAsia="Calibri" w:hAnsi="Calibri" w:cs="Calibri"/>
          <w:sz w:val="24"/>
          <w:szCs w:val="24"/>
        </w:rPr>
        <w:t>, Miranda Van Santen,</w:t>
      </w:r>
      <w:r w:rsidR="00754221" w:rsidRPr="005E0998">
        <w:rPr>
          <w:rFonts w:ascii="Calibri" w:eastAsia="Calibri" w:hAnsi="Calibri" w:cs="Calibri"/>
          <w:sz w:val="24"/>
          <w:szCs w:val="24"/>
        </w:rPr>
        <w:t xml:space="preserve"> and </w:t>
      </w:r>
      <w:r w:rsidR="00014394" w:rsidRPr="005E0998">
        <w:rPr>
          <w:rFonts w:ascii="Calibri" w:eastAsia="Calibri" w:hAnsi="Calibri" w:cs="Calibri"/>
          <w:sz w:val="24"/>
          <w:szCs w:val="24"/>
        </w:rPr>
        <w:t>Becky Cox</w:t>
      </w:r>
      <w:r w:rsidR="00BC6DB6" w:rsidRPr="005E0998">
        <w:rPr>
          <w:rFonts w:ascii="Calibri" w:eastAsia="Calibri" w:hAnsi="Calibri" w:cs="Calibri"/>
          <w:sz w:val="24"/>
          <w:szCs w:val="24"/>
        </w:rPr>
        <w:t>.</w:t>
      </w:r>
      <w:r w:rsidR="00C113E2">
        <w:rPr>
          <w:rFonts w:ascii="Calibri" w:eastAsia="Calibri" w:hAnsi="Calibri" w:cs="Calibri"/>
          <w:sz w:val="24"/>
          <w:szCs w:val="24"/>
        </w:rPr>
        <w:t xml:space="preserve">  </w:t>
      </w:r>
      <w:r w:rsidR="00AE2028">
        <w:rPr>
          <w:rFonts w:ascii="Calibri" w:eastAsia="Calibri" w:hAnsi="Calibri" w:cs="Calibri"/>
          <w:sz w:val="24"/>
          <w:szCs w:val="24"/>
        </w:rPr>
        <w:t>Two</w:t>
      </w:r>
      <w:r w:rsidR="004C4D56">
        <w:rPr>
          <w:rFonts w:ascii="Calibri" w:eastAsia="Calibri" w:hAnsi="Calibri" w:cs="Calibri"/>
          <w:sz w:val="24"/>
          <w:szCs w:val="24"/>
        </w:rPr>
        <w:t xml:space="preserve"> </w:t>
      </w:r>
      <w:r w:rsidR="00510AD1">
        <w:rPr>
          <w:rFonts w:ascii="Calibri" w:eastAsia="Calibri" w:hAnsi="Calibri" w:cs="Calibri"/>
          <w:sz w:val="24"/>
          <w:szCs w:val="24"/>
        </w:rPr>
        <w:t>community member</w:t>
      </w:r>
      <w:r w:rsidR="0088794D">
        <w:rPr>
          <w:rFonts w:ascii="Calibri" w:eastAsia="Calibri" w:hAnsi="Calibri" w:cs="Calibri"/>
          <w:sz w:val="24"/>
          <w:szCs w:val="24"/>
        </w:rPr>
        <w:t xml:space="preserve">s were </w:t>
      </w:r>
      <w:r w:rsidR="00510AD1">
        <w:rPr>
          <w:rFonts w:ascii="Calibri" w:eastAsia="Calibri" w:hAnsi="Calibri" w:cs="Calibri"/>
          <w:sz w:val="24"/>
          <w:szCs w:val="24"/>
        </w:rPr>
        <w:t>in attendance.</w:t>
      </w:r>
    </w:p>
    <w:p w:rsidR="009258FE" w:rsidRPr="005E0998" w:rsidRDefault="003F5C9B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>P</w:t>
      </w:r>
      <w:r w:rsidR="00453A24" w:rsidRPr="005E0998">
        <w:rPr>
          <w:rFonts w:ascii="Calibri" w:eastAsia="Calibri" w:hAnsi="Calibri" w:cs="Calibri"/>
          <w:sz w:val="24"/>
          <w:szCs w:val="24"/>
        </w:rPr>
        <w:t>roposed agenda</w:t>
      </w:r>
      <w:r w:rsidR="00422F39">
        <w:rPr>
          <w:rFonts w:ascii="Calibri" w:eastAsia="Calibri" w:hAnsi="Calibri" w:cs="Calibri"/>
          <w:sz w:val="24"/>
          <w:szCs w:val="24"/>
        </w:rPr>
        <w:t xml:space="preserve"> </w:t>
      </w:r>
      <w:r w:rsidRPr="005E0998">
        <w:rPr>
          <w:rFonts w:ascii="Calibri" w:eastAsia="Calibri" w:hAnsi="Calibri" w:cs="Calibri"/>
          <w:sz w:val="24"/>
          <w:szCs w:val="24"/>
        </w:rPr>
        <w:t>was presented</w:t>
      </w:r>
      <w:r w:rsidR="009258FE" w:rsidRPr="005E0998">
        <w:rPr>
          <w:rFonts w:ascii="Calibri" w:eastAsia="Calibri" w:hAnsi="Calibri" w:cs="Calibri"/>
          <w:sz w:val="24"/>
          <w:szCs w:val="24"/>
        </w:rPr>
        <w:t xml:space="preserve"> and approved</w:t>
      </w:r>
      <w:r w:rsidR="00AE2028">
        <w:rPr>
          <w:rFonts w:ascii="Calibri" w:eastAsia="Calibri" w:hAnsi="Calibri" w:cs="Calibri"/>
          <w:sz w:val="24"/>
          <w:szCs w:val="24"/>
        </w:rPr>
        <w:t xml:space="preserve"> with the addition of: </w:t>
      </w:r>
      <w:r w:rsidR="00FC65E5">
        <w:rPr>
          <w:rFonts w:ascii="Calibri" w:eastAsia="Calibri" w:hAnsi="Calibri" w:cs="Calibri"/>
          <w:sz w:val="24"/>
          <w:szCs w:val="24"/>
        </w:rPr>
        <w:t xml:space="preserve"> </w:t>
      </w:r>
      <w:r w:rsidR="00AE2028">
        <w:rPr>
          <w:rFonts w:ascii="Calibri" w:eastAsia="Calibri" w:hAnsi="Calibri" w:cs="Calibri"/>
          <w:sz w:val="24"/>
          <w:szCs w:val="24"/>
        </w:rPr>
        <w:t>Otter Tail Cou</w:t>
      </w:r>
      <w:r w:rsidR="00FC65E5">
        <w:rPr>
          <w:rFonts w:ascii="Calibri" w:eastAsia="Calibri" w:hAnsi="Calibri" w:cs="Calibri"/>
          <w:sz w:val="24"/>
          <w:szCs w:val="24"/>
        </w:rPr>
        <w:t>nty</w:t>
      </w:r>
      <w:r w:rsidR="00AE2028">
        <w:rPr>
          <w:rFonts w:ascii="Calibri" w:eastAsia="Calibri" w:hAnsi="Calibri" w:cs="Calibri"/>
          <w:sz w:val="24"/>
          <w:szCs w:val="24"/>
        </w:rPr>
        <w:t xml:space="preserve"> District </w:t>
      </w:r>
      <w:proofErr w:type="gramStart"/>
      <w:r w:rsidR="00AE2028">
        <w:rPr>
          <w:rFonts w:ascii="Calibri" w:eastAsia="Calibri" w:hAnsi="Calibri" w:cs="Calibri"/>
          <w:sz w:val="24"/>
          <w:szCs w:val="24"/>
        </w:rPr>
        <w:t xml:space="preserve">Meeting </w:t>
      </w:r>
      <w:r w:rsidR="00E96BE3">
        <w:rPr>
          <w:rFonts w:ascii="Calibri" w:eastAsia="Calibri" w:hAnsi="Calibri" w:cs="Calibri"/>
          <w:sz w:val="24"/>
          <w:szCs w:val="24"/>
        </w:rPr>
        <w:t xml:space="preserve"> </w:t>
      </w:r>
      <w:r w:rsidR="00510AD1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AE2028">
        <w:rPr>
          <w:rFonts w:ascii="Calibri" w:eastAsia="Calibri" w:hAnsi="Calibri" w:cs="Calibri"/>
          <w:sz w:val="24"/>
          <w:szCs w:val="24"/>
        </w:rPr>
        <w:t>Anderson/</w:t>
      </w:r>
      <w:proofErr w:type="spellStart"/>
      <w:r w:rsidR="00AE2028">
        <w:rPr>
          <w:rFonts w:ascii="Calibri" w:eastAsia="Calibri" w:hAnsi="Calibri" w:cs="Calibri"/>
          <w:sz w:val="24"/>
          <w:szCs w:val="24"/>
        </w:rPr>
        <w:t>Bengston</w:t>
      </w:r>
      <w:proofErr w:type="spellEnd"/>
      <w:r w:rsidR="00E36226">
        <w:rPr>
          <w:rFonts w:ascii="Calibri" w:eastAsia="Calibri" w:hAnsi="Calibri" w:cs="Calibri"/>
          <w:sz w:val="24"/>
          <w:szCs w:val="24"/>
        </w:rPr>
        <w:t xml:space="preserve">).  </w:t>
      </w:r>
      <w:r w:rsidR="009258FE" w:rsidRPr="005E0998">
        <w:rPr>
          <w:rFonts w:ascii="Calibri" w:eastAsia="Calibri" w:hAnsi="Calibri" w:cs="Calibri"/>
          <w:sz w:val="24"/>
          <w:szCs w:val="24"/>
        </w:rPr>
        <w:t xml:space="preserve"> Motion carried unopposed.</w:t>
      </w:r>
    </w:p>
    <w:p w:rsidR="001645CD" w:rsidRPr="001645CD" w:rsidRDefault="009258FE" w:rsidP="001645CD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b/>
          <w:sz w:val="24"/>
          <w:szCs w:val="24"/>
          <w:u w:val="single"/>
        </w:rPr>
        <w:t>Clerk’s Report:</w:t>
      </w:r>
      <w:r w:rsidRPr="005E0998">
        <w:rPr>
          <w:rFonts w:ascii="Calibri" w:eastAsia="Calibri" w:hAnsi="Calibri" w:cs="Calibri"/>
          <w:sz w:val="24"/>
          <w:szCs w:val="24"/>
        </w:rPr>
        <w:t xml:space="preserve">   Mail and correspondence presented for review.  </w:t>
      </w:r>
      <w:r w:rsidR="00453A24"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315AEE">
        <w:rPr>
          <w:rFonts w:ascii="Calibri" w:eastAsia="Calibri" w:hAnsi="Calibri" w:cs="Calibri"/>
          <w:sz w:val="24"/>
          <w:szCs w:val="24"/>
        </w:rPr>
        <w:t>Cox reported on the upcoming township election in March 2024.  Filing period for candidates for one supervisor position and the clerk position runs from January 2-16, 2024.</w:t>
      </w:r>
    </w:p>
    <w:p w:rsidR="00511F76" w:rsidRPr="005E0998" w:rsidRDefault="009258FE" w:rsidP="00B43FF1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b/>
          <w:sz w:val="24"/>
          <w:szCs w:val="24"/>
          <w:u w:val="single"/>
        </w:rPr>
        <w:t>Treasurer’s Report:</w:t>
      </w:r>
      <w:r w:rsidRPr="005E0998">
        <w:rPr>
          <w:rFonts w:ascii="Calibri" w:eastAsia="Calibri" w:hAnsi="Calibri" w:cs="Calibri"/>
          <w:sz w:val="24"/>
          <w:szCs w:val="24"/>
        </w:rPr>
        <w:t xml:space="preserve">  </w:t>
      </w:r>
      <w:r w:rsidR="00B1004D">
        <w:rPr>
          <w:rFonts w:ascii="Calibri" w:eastAsia="Calibri" w:hAnsi="Calibri" w:cs="Calibri"/>
          <w:sz w:val="24"/>
          <w:szCs w:val="24"/>
        </w:rPr>
        <w:t>Van Santen</w:t>
      </w:r>
      <w:r w:rsidR="00453A24" w:rsidRPr="005E0998">
        <w:rPr>
          <w:rFonts w:ascii="Calibri" w:eastAsia="Calibri" w:hAnsi="Calibri" w:cs="Calibri"/>
          <w:sz w:val="24"/>
          <w:szCs w:val="24"/>
        </w:rPr>
        <w:t xml:space="preserve"> gave the</w:t>
      </w:r>
      <w:r w:rsidR="00BF1617"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E36226">
        <w:rPr>
          <w:rFonts w:ascii="Calibri" w:eastAsia="Calibri" w:hAnsi="Calibri" w:cs="Calibri"/>
          <w:sz w:val="24"/>
          <w:szCs w:val="24"/>
        </w:rPr>
        <w:t>Novemb</w:t>
      </w:r>
      <w:r w:rsidR="004C4D56">
        <w:rPr>
          <w:rFonts w:ascii="Calibri" w:eastAsia="Calibri" w:hAnsi="Calibri" w:cs="Calibri"/>
          <w:sz w:val="24"/>
          <w:szCs w:val="24"/>
        </w:rPr>
        <w:t>er</w:t>
      </w:r>
      <w:r w:rsidR="00B1004D">
        <w:rPr>
          <w:rFonts w:ascii="Calibri" w:eastAsia="Calibri" w:hAnsi="Calibri" w:cs="Calibri"/>
          <w:sz w:val="24"/>
          <w:szCs w:val="24"/>
        </w:rPr>
        <w:t xml:space="preserve"> Financial</w:t>
      </w:r>
      <w:r w:rsidR="00BA3783" w:rsidRPr="005E0998">
        <w:rPr>
          <w:rFonts w:ascii="Calibri" w:eastAsia="Calibri" w:hAnsi="Calibri" w:cs="Calibri"/>
          <w:sz w:val="24"/>
          <w:szCs w:val="24"/>
        </w:rPr>
        <w:t xml:space="preserve"> Report</w:t>
      </w:r>
      <w:r w:rsidR="00814AFF" w:rsidRPr="005E0998">
        <w:rPr>
          <w:rFonts w:ascii="Calibri" w:eastAsia="Calibri" w:hAnsi="Calibri" w:cs="Calibri"/>
          <w:sz w:val="24"/>
          <w:szCs w:val="24"/>
        </w:rPr>
        <w:t>.</w:t>
      </w:r>
      <w:r w:rsidR="0067521F"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EE098D"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730490">
        <w:rPr>
          <w:rFonts w:ascii="Calibri" w:eastAsia="Calibri" w:hAnsi="Calibri" w:cs="Calibri"/>
          <w:sz w:val="24"/>
          <w:szCs w:val="24"/>
        </w:rPr>
        <w:t xml:space="preserve">Grand total of all accounts: </w:t>
      </w:r>
      <w:r w:rsidR="00453A24" w:rsidRPr="005E0998">
        <w:rPr>
          <w:rFonts w:ascii="Calibri" w:eastAsia="Calibri" w:hAnsi="Calibri" w:cs="Calibri"/>
          <w:sz w:val="24"/>
          <w:szCs w:val="24"/>
        </w:rPr>
        <w:t>$</w:t>
      </w:r>
      <w:r w:rsidR="00AE2028">
        <w:rPr>
          <w:rFonts w:ascii="Calibri" w:eastAsia="Calibri" w:hAnsi="Calibri" w:cs="Calibri"/>
          <w:sz w:val="24"/>
          <w:szCs w:val="24"/>
        </w:rPr>
        <w:t>357,837.37</w:t>
      </w:r>
      <w:r w:rsidR="00453A24" w:rsidRPr="005E0998">
        <w:rPr>
          <w:rFonts w:ascii="Calibri" w:eastAsia="Calibri" w:hAnsi="Calibri" w:cs="Calibri"/>
          <w:sz w:val="24"/>
          <w:szCs w:val="24"/>
        </w:rPr>
        <w:t xml:space="preserve">. </w:t>
      </w:r>
      <w:r w:rsidR="00073EFC"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453A24" w:rsidRPr="005E0998">
        <w:rPr>
          <w:rFonts w:ascii="Calibri" w:eastAsia="Calibri" w:hAnsi="Calibri" w:cs="Calibri"/>
          <w:sz w:val="24"/>
          <w:szCs w:val="24"/>
        </w:rPr>
        <w:t xml:space="preserve"> Motion to approve </w:t>
      </w:r>
      <w:r w:rsidR="0022281F" w:rsidRPr="005E0998">
        <w:rPr>
          <w:rFonts w:ascii="Calibri" w:eastAsia="Calibri" w:hAnsi="Calibri" w:cs="Calibri"/>
          <w:sz w:val="24"/>
          <w:szCs w:val="24"/>
        </w:rPr>
        <w:t>report</w:t>
      </w:r>
      <w:r w:rsidR="00964B06"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C113E2">
        <w:rPr>
          <w:rFonts w:ascii="Calibri" w:eastAsia="Calibri" w:hAnsi="Calibri" w:cs="Calibri"/>
          <w:sz w:val="24"/>
          <w:szCs w:val="24"/>
        </w:rPr>
        <w:t>(</w:t>
      </w:r>
      <w:r w:rsidR="006057CB">
        <w:rPr>
          <w:rFonts w:ascii="Calibri" w:eastAsia="Calibri" w:hAnsi="Calibri" w:cs="Calibri"/>
          <w:sz w:val="24"/>
          <w:szCs w:val="24"/>
        </w:rPr>
        <w:t>Frank/Anderson</w:t>
      </w:r>
      <w:r w:rsidR="00073EFC" w:rsidRPr="005E0998">
        <w:rPr>
          <w:rFonts w:ascii="Calibri" w:eastAsia="Calibri" w:hAnsi="Calibri" w:cs="Calibri"/>
          <w:sz w:val="24"/>
          <w:szCs w:val="24"/>
        </w:rPr>
        <w:t xml:space="preserve">).  Motion carried unopposed.  </w:t>
      </w:r>
    </w:p>
    <w:p w:rsidR="002B1DD8" w:rsidRDefault="00211052" w:rsidP="00B43FF1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>Motion</w:t>
      </w:r>
      <w:r w:rsidR="00BA3783" w:rsidRPr="005E0998">
        <w:rPr>
          <w:rFonts w:ascii="Calibri" w:eastAsia="Calibri" w:hAnsi="Calibri" w:cs="Calibri"/>
          <w:sz w:val="24"/>
          <w:szCs w:val="24"/>
        </w:rPr>
        <w:t xml:space="preserve"> to approve payment of check numbers</w:t>
      </w:r>
      <w:r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402036">
        <w:rPr>
          <w:rFonts w:ascii="Calibri" w:eastAsia="Calibri" w:hAnsi="Calibri" w:cs="Calibri"/>
          <w:sz w:val="24"/>
          <w:szCs w:val="24"/>
        </w:rPr>
        <w:t>7</w:t>
      </w:r>
      <w:r w:rsidR="00506C63">
        <w:rPr>
          <w:rFonts w:ascii="Calibri" w:eastAsia="Calibri" w:hAnsi="Calibri" w:cs="Calibri"/>
          <w:sz w:val="24"/>
          <w:szCs w:val="24"/>
        </w:rPr>
        <w:t>108</w:t>
      </w:r>
      <w:r w:rsidR="0078326E">
        <w:rPr>
          <w:rFonts w:ascii="Calibri" w:eastAsia="Calibri" w:hAnsi="Calibri" w:cs="Calibri"/>
          <w:sz w:val="24"/>
          <w:szCs w:val="24"/>
        </w:rPr>
        <w:t xml:space="preserve"> through 7</w:t>
      </w:r>
      <w:r w:rsidR="00AE2028">
        <w:rPr>
          <w:rFonts w:ascii="Calibri" w:eastAsia="Calibri" w:hAnsi="Calibri" w:cs="Calibri"/>
          <w:sz w:val="24"/>
          <w:szCs w:val="24"/>
        </w:rPr>
        <w:t xml:space="preserve">119 </w:t>
      </w:r>
      <w:r w:rsidR="00453A24" w:rsidRPr="005E0998">
        <w:rPr>
          <w:rFonts w:ascii="Calibri" w:eastAsia="Calibri" w:hAnsi="Calibri" w:cs="Calibri"/>
          <w:sz w:val="24"/>
          <w:szCs w:val="24"/>
        </w:rPr>
        <w:t>in</w:t>
      </w:r>
      <w:r w:rsidR="00BA3783" w:rsidRPr="005E0998">
        <w:rPr>
          <w:rFonts w:ascii="Calibri" w:eastAsia="Calibri" w:hAnsi="Calibri" w:cs="Calibri"/>
          <w:sz w:val="24"/>
          <w:szCs w:val="24"/>
        </w:rPr>
        <w:t xml:space="preserve"> the am</w:t>
      </w:r>
      <w:r w:rsidRPr="005E0998">
        <w:rPr>
          <w:rFonts w:ascii="Calibri" w:eastAsia="Calibri" w:hAnsi="Calibri" w:cs="Calibri"/>
          <w:sz w:val="24"/>
          <w:szCs w:val="24"/>
        </w:rPr>
        <w:t xml:space="preserve">ount of </w:t>
      </w:r>
      <w:r w:rsidR="006206A1" w:rsidRPr="005E0998">
        <w:rPr>
          <w:rFonts w:ascii="Calibri" w:eastAsia="Calibri" w:hAnsi="Calibri" w:cs="Calibri"/>
          <w:sz w:val="24"/>
          <w:szCs w:val="24"/>
        </w:rPr>
        <w:t>$</w:t>
      </w:r>
      <w:proofErr w:type="gramStart"/>
      <w:r w:rsidR="00AE2028">
        <w:rPr>
          <w:rFonts w:ascii="Calibri" w:eastAsia="Calibri" w:hAnsi="Calibri" w:cs="Calibri"/>
          <w:sz w:val="24"/>
          <w:szCs w:val="24"/>
        </w:rPr>
        <w:t>6,265.64</w:t>
      </w:r>
      <w:r w:rsidR="00BE7A38">
        <w:rPr>
          <w:rFonts w:ascii="Calibri" w:eastAsia="Calibri" w:hAnsi="Calibri" w:cs="Calibri"/>
          <w:sz w:val="24"/>
          <w:szCs w:val="24"/>
        </w:rPr>
        <w:t xml:space="preserve">  (</w:t>
      </w:r>
      <w:proofErr w:type="gramEnd"/>
      <w:r w:rsidR="006057CB">
        <w:rPr>
          <w:rFonts w:ascii="Calibri" w:eastAsia="Calibri" w:hAnsi="Calibri" w:cs="Calibri"/>
          <w:sz w:val="24"/>
          <w:szCs w:val="24"/>
        </w:rPr>
        <w:t>Frank/Anderson</w:t>
      </w:r>
      <w:r w:rsidR="00506C63">
        <w:rPr>
          <w:rFonts w:ascii="Calibri" w:eastAsia="Calibri" w:hAnsi="Calibri" w:cs="Calibri"/>
          <w:sz w:val="24"/>
          <w:szCs w:val="24"/>
        </w:rPr>
        <w:t xml:space="preserve">). </w:t>
      </w:r>
      <w:r w:rsidR="00073EFC" w:rsidRPr="005E0998">
        <w:rPr>
          <w:rFonts w:ascii="Calibri" w:eastAsia="Calibri" w:hAnsi="Calibri" w:cs="Calibri"/>
          <w:sz w:val="24"/>
          <w:szCs w:val="24"/>
        </w:rPr>
        <w:t xml:space="preserve"> Motion carried unopposed.</w:t>
      </w:r>
      <w:r w:rsidR="00964B06" w:rsidRPr="005E0998">
        <w:rPr>
          <w:rFonts w:ascii="Calibri" w:eastAsia="Calibri" w:hAnsi="Calibri" w:cs="Calibri"/>
          <w:sz w:val="24"/>
          <w:szCs w:val="24"/>
        </w:rPr>
        <w:t xml:space="preserve">  </w:t>
      </w:r>
    </w:p>
    <w:p w:rsidR="006057CB" w:rsidRDefault="006057CB" w:rsidP="00B43FF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CD expires at the end of this month.  Van Santen will check on the renewal rate.</w:t>
      </w:r>
    </w:p>
    <w:p w:rsidR="007C7674" w:rsidRDefault="00B709F5" w:rsidP="00B43FF1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b/>
          <w:sz w:val="24"/>
          <w:szCs w:val="24"/>
          <w:u w:val="single"/>
        </w:rPr>
        <w:t>Motor Patrol:</w:t>
      </w:r>
      <w:r w:rsidR="00B158F2">
        <w:rPr>
          <w:rFonts w:ascii="Calibri" w:eastAsia="Calibri" w:hAnsi="Calibri" w:cs="Calibri"/>
          <w:sz w:val="24"/>
          <w:szCs w:val="24"/>
        </w:rPr>
        <w:t xml:space="preserve"> </w:t>
      </w:r>
      <w:r w:rsidR="00693E5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057CB">
        <w:rPr>
          <w:rFonts w:ascii="Calibri" w:eastAsia="Calibri" w:hAnsi="Calibri" w:cs="Calibri"/>
          <w:sz w:val="24"/>
          <w:szCs w:val="24"/>
        </w:rPr>
        <w:t>Bengston</w:t>
      </w:r>
      <w:proofErr w:type="spellEnd"/>
      <w:r w:rsidR="006057CB">
        <w:rPr>
          <w:rFonts w:ascii="Calibri" w:eastAsia="Calibri" w:hAnsi="Calibri" w:cs="Calibri"/>
          <w:sz w:val="24"/>
          <w:szCs w:val="24"/>
        </w:rPr>
        <w:t xml:space="preserve"> reported there is a problem with the blade; the extended warranty should cover the repairs.  All snowplow drivers are returning from last year.</w:t>
      </w:r>
    </w:p>
    <w:p w:rsidR="00510AD1" w:rsidRPr="00D95F19" w:rsidRDefault="00B709F5" w:rsidP="00081D80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b/>
          <w:sz w:val="24"/>
          <w:szCs w:val="24"/>
          <w:u w:val="single"/>
        </w:rPr>
        <w:t>Fire Department:</w:t>
      </w:r>
      <w:r w:rsidR="00E931B9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D95F19">
        <w:rPr>
          <w:rFonts w:ascii="Calibri" w:eastAsia="Calibri" w:hAnsi="Calibri" w:cs="Calibri"/>
          <w:sz w:val="24"/>
          <w:szCs w:val="24"/>
        </w:rPr>
        <w:t xml:space="preserve"> </w:t>
      </w:r>
      <w:r w:rsidR="00CD7188">
        <w:rPr>
          <w:rFonts w:ascii="Calibri" w:eastAsia="Calibri" w:hAnsi="Calibri" w:cs="Calibri"/>
          <w:sz w:val="24"/>
          <w:szCs w:val="24"/>
        </w:rPr>
        <w:t>Anderson report</w:t>
      </w:r>
      <w:r w:rsidR="00B113B1">
        <w:rPr>
          <w:rFonts w:ascii="Calibri" w:eastAsia="Calibri" w:hAnsi="Calibri" w:cs="Calibri"/>
          <w:sz w:val="24"/>
          <w:szCs w:val="24"/>
        </w:rPr>
        <w:t>ed</w:t>
      </w:r>
      <w:r w:rsidR="00CD7188">
        <w:rPr>
          <w:rFonts w:ascii="Calibri" w:eastAsia="Calibri" w:hAnsi="Calibri" w:cs="Calibri"/>
          <w:sz w:val="24"/>
          <w:szCs w:val="24"/>
        </w:rPr>
        <w:t xml:space="preserve"> </w:t>
      </w:r>
      <w:r w:rsidR="00B113B1">
        <w:rPr>
          <w:rFonts w:ascii="Calibri" w:eastAsia="Calibri" w:hAnsi="Calibri" w:cs="Calibri"/>
          <w:sz w:val="24"/>
          <w:szCs w:val="24"/>
        </w:rPr>
        <w:t>the interim chief has been re-elected.  N</w:t>
      </w:r>
      <w:r w:rsidR="00CD7188">
        <w:rPr>
          <w:rFonts w:ascii="Calibri" w:eastAsia="Calibri" w:hAnsi="Calibri" w:cs="Calibri"/>
          <w:sz w:val="24"/>
          <w:szCs w:val="24"/>
        </w:rPr>
        <w:t>othing further to report.</w:t>
      </w:r>
    </w:p>
    <w:p w:rsidR="00CD7188" w:rsidRPr="00B113B1" w:rsidRDefault="00230315" w:rsidP="000B204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Road Report:</w:t>
      </w:r>
      <w:r w:rsidR="00E9591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7674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="00B113B1">
        <w:rPr>
          <w:rFonts w:ascii="Calibri" w:eastAsia="Calibri" w:hAnsi="Calibri" w:cs="Calibri"/>
          <w:sz w:val="24"/>
          <w:szCs w:val="24"/>
        </w:rPr>
        <w:t>Bengston</w:t>
      </w:r>
      <w:proofErr w:type="spellEnd"/>
      <w:r w:rsidR="00B113B1">
        <w:rPr>
          <w:rFonts w:ascii="Calibri" w:eastAsia="Calibri" w:hAnsi="Calibri" w:cs="Calibri"/>
          <w:sz w:val="24"/>
          <w:szCs w:val="24"/>
        </w:rPr>
        <w:t xml:space="preserve"> reported on tree branches left in the right of way on </w:t>
      </w:r>
      <w:proofErr w:type="gramStart"/>
      <w:r w:rsidR="00B113B1">
        <w:rPr>
          <w:rFonts w:ascii="Calibri" w:eastAsia="Calibri" w:hAnsi="Calibri" w:cs="Calibri"/>
          <w:sz w:val="24"/>
          <w:szCs w:val="24"/>
        </w:rPr>
        <w:t>189</w:t>
      </w:r>
      <w:r w:rsidR="00B113B1" w:rsidRPr="00B113B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B113B1"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 w:rsidR="00B113B1">
        <w:rPr>
          <w:rFonts w:ascii="Calibri" w:eastAsia="Calibri" w:hAnsi="Calibri" w:cs="Calibri"/>
          <w:sz w:val="24"/>
          <w:szCs w:val="24"/>
        </w:rPr>
        <w:t xml:space="preserve"> and</w:t>
      </w:r>
      <w:proofErr w:type="gramEnd"/>
      <w:r w:rsidR="00B113B1">
        <w:rPr>
          <w:rFonts w:ascii="Calibri" w:eastAsia="Calibri" w:hAnsi="Calibri" w:cs="Calibri"/>
          <w:sz w:val="24"/>
          <w:szCs w:val="24"/>
        </w:rPr>
        <w:t xml:space="preserve"> three areas where trees are overhanging the road.  Frank will work towards hiring someone to take care of the problem areas.</w:t>
      </w:r>
    </w:p>
    <w:p w:rsidR="00230315" w:rsidRDefault="00230315">
      <w:pPr>
        <w:rPr>
          <w:rFonts w:eastAsia="Calibri" w:cstheme="minorHAns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Planning Commission:</w:t>
      </w:r>
      <w:r w:rsidR="0095562F">
        <w:rPr>
          <w:rFonts w:ascii="Calibri" w:eastAsia="Calibri" w:hAnsi="Calibri" w:cs="Calibri"/>
          <w:sz w:val="24"/>
          <w:szCs w:val="24"/>
        </w:rPr>
        <w:t xml:space="preserve">  Bi-annual meeting w</w:t>
      </w:r>
      <w:r w:rsidR="00506C63">
        <w:rPr>
          <w:rFonts w:ascii="Calibri" w:eastAsia="Calibri" w:hAnsi="Calibri" w:cs="Calibri"/>
          <w:sz w:val="24"/>
          <w:szCs w:val="24"/>
        </w:rPr>
        <w:t>as</w:t>
      </w:r>
      <w:r w:rsidR="0095562F">
        <w:rPr>
          <w:rFonts w:ascii="Calibri" w:eastAsia="Calibri" w:hAnsi="Calibri" w:cs="Calibri"/>
          <w:sz w:val="24"/>
          <w:szCs w:val="24"/>
        </w:rPr>
        <w:t xml:space="preserve"> held </w:t>
      </w:r>
      <w:r w:rsidR="00506C63">
        <w:rPr>
          <w:rFonts w:ascii="Calibri" w:eastAsia="Calibri" w:hAnsi="Calibri" w:cs="Calibri"/>
          <w:sz w:val="24"/>
          <w:szCs w:val="24"/>
        </w:rPr>
        <w:t>prior to this meeting</w:t>
      </w:r>
      <w:r w:rsidR="0095562F">
        <w:rPr>
          <w:rFonts w:ascii="Calibri" w:eastAsia="Calibri" w:hAnsi="Calibri" w:cs="Calibri"/>
          <w:sz w:val="24"/>
          <w:szCs w:val="24"/>
        </w:rPr>
        <w:t>.</w:t>
      </w:r>
      <w:r w:rsidR="00506C63">
        <w:rPr>
          <w:rFonts w:ascii="Calibri" w:eastAsia="Calibri" w:hAnsi="Calibri" w:cs="Calibri"/>
          <w:sz w:val="24"/>
          <w:szCs w:val="24"/>
        </w:rPr>
        <w:t xml:space="preserve">  </w:t>
      </w:r>
      <w:r w:rsidR="00B04B88">
        <w:rPr>
          <w:rFonts w:ascii="Calibri" w:eastAsia="Calibri" w:hAnsi="Calibri" w:cs="Calibri"/>
          <w:sz w:val="24"/>
          <w:szCs w:val="24"/>
        </w:rPr>
        <w:t>Planning Commission recommends</w:t>
      </w:r>
      <w:r w:rsidR="00B04B88" w:rsidRPr="00B04B88">
        <w:rPr>
          <w:rFonts w:eastAsia="Calibri" w:cstheme="minorHAnsi"/>
          <w:sz w:val="24"/>
          <w:szCs w:val="24"/>
        </w:rPr>
        <w:t xml:space="preserve"> revis</w:t>
      </w:r>
      <w:r w:rsidR="00B04B88">
        <w:rPr>
          <w:rFonts w:eastAsia="Calibri" w:cstheme="minorHAnsi"/>
          <w:sz w:val="24"/>
          <w:szCs w:val="24"/>
        </w:rPr>
        <w:t>ing</w:t>
      </w:r>
      <w:r w:rsidR="00B04B88" w:rsidRPr="00B04B88">
        <w:rPr>
          <w:rFonts w:eastAsia="Calibri" w:cstheme="minorHAnsi"/>
          <w:sz w:val="24"/>
          <w:szCs w:val="24"/>
        </w:rPr>
        <w:t xml:space="preserve"> the fee schedule as follows:  Permits for buildings over $25,000 in value will be $150; permits for buildings less than $25,000 in value will be $100</w:t>
      </w:r>
      <w:r w:rsidR="00B04B88">
        <w:rPr>
          <w:rFonts w:eastAsia="Calibri" w:cstheme="minorHAnsi"/>
          <w:sz w:val="24"/>
          <w:szCs w:val="24"/>
        </w:rPr>
        <w:t xml:space="preserve">.  Motion to </w:t>
      </w:r>
      <w:r w:rsidR="007A287C">
        <w:rPr>
          <w:rFonts w:eastAsia="Calibri" w:cstheme="minorHAnsi"/>
          <w:sz w:val="24"/>
          <w:szCs w:val="24"/>
        </w:rPr>
        <w:t xml:space="preserve">revise the fee schedule as recommended </w:t>
      </w:r>
      <w:r w:rsidR="00B04B88">
        <w:rPr>
          <w:rFonts w:eastAsia="Calibri" w:cstheme="minorHAnsi"/>
          <w:sz w:val="24"/>
          <w:szCs w:val="24"/>
        </w:rPr>
        <w:t>(</w:t>
      </w:r>
      <w:r w:rsidR="00B113B1">
        <w:rPr>
          <w:rFonts w:eastAsia="Calibri" w:cstheme="minorHAnsi"/>
          <w:sz w:val="24"/>
          <w:szCs w:val="24"/>
        </w:rPr>
        <w:t>Frank/</w:t>
      </w:r>
      <w:proofErr w:type="spellStart"/>
      <w:r w:rsidR="00B113B1">
        <w:rPr>
          <w:rFonts w:eastAsia="Calibri" w:cstheme="minorHAnsi"/>
          <w:sz w:val="24"/>
          <w:szCs w:val="24"/>
        </w:rPr>
        <w:t>Bengston</w:t>
      </w:r>
      <w:proofErr w:type="spellEnd"/>
      <w:r w:rsidR="00B04B88">
        <w:rPr>
          <w:rFonts w:eastAsia="Calibri" w:cstheme="minorHAnsi"/>
          <w:sz w:val="24"/>
          <w:szCs w:val="24"/>
        </w:rPr>
        <w:t>).  Motion carried unopposed.</w:t>
      </w:r>
    </w:p>
    <w:p w:rsidR="00B113B1" w:rsidRDefault="00B113B1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Anderson clarified the southern boundary of the commercial zoning district.</w:t>
      </w:r>
    </w:p>
    <w:p w:rsidR="00B04B88" w:rsidRPr="007A287C" w:rsidRDefault="00AD4A6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Planning Commission </w:t>
      </w:r>
      <w:r w:rsidR="00B04B88">
        <w:rPr>
          <w:rFonts w:eastAsia="Calibri" w:cstheme="minorHAnsi"/>
          <w:sz w:val="24"/>
          <w:szCs w:val="24"/>
        </w:rPr>
        <w:t xml:space="preserve">recommends </w:t>
      </w:r>
      <w:r w:rsidR="007A287C">
        <w:rPr>
          <w:rFonts w:eastAsia="Calibri" w:cstheme="minorHAnsi"/>
          <w:sz w:val="24"/>
          <w:szCs w:val="24"/>
        </w:rPr>
        <w:t>no changes to any provisions of the zoning ordinance.  Motion to keep the zoning ordinance as is (</w:t>
      </w:r>
      <w:proofErr w:type="spellStart"/>
      <w:r w:rsidR="008C37C9">
        <w:rPr>
          <w:rFonts w:eastAsia="Calibri" w:cstheme="minorHAnsi"/>
          <w:sz w:val="24"/>
          <w:szCs w:val="24"/>
        </w:rPr>
        <w:t>Bengston</w:t>
      </w:r>
      <w:proofErr w:type="spellEnd"/>
      <w:r w:rsidR="008C37C9">
        <w:rPr>
          <w:rFonts w:eastAsia="Calibri" w:cstheme="minorHAnsi"/>
          <w:sz w:val="24"/>
          <w:szCs w:val="24"/>
        </w:rPr>
        <w:t>/Anderson</w:t>
      </w:r>
      <w:r w:rsidR="007A287C">
        <w:rPr>
          <w:rFonts w:eastAsia="Calibri" w:cstheme="minorHAnsi"/>
          <w:sz w:val="24"/>
          <w:szCs w:val="24"/>
        </w:rPr>
        <w:t>).  Motion carried unopposed.</w:t>
      </w:r>
    </w:p>
    <w:p w:rsidR="00506C63" w:rsidRPr="007A287C" w:rsidRDefault="00176053">
      <w:pPr>
        <w:rPr>
          <w:rFonts w:eastAsia="Calibri" w:cstheme="minorHAnsi"/>
          <w:sz w:val="24"/>
          <w:szCs w:val="24"/>
        </w:rPr>
      </w:pPr>
      <w:r w:rsidRPr="007A287C">
        <w:rPr>
          <w:rFonts w:eastAsia="Calibri" w:cstheme="minorHAnsi"/>
          <w:b/>
          <w:sz w:val="24"/>
          <w:szCs w:val="24"/>
          <w:u w:val="single"/>
        </w:rPr>
        <w:t>Veteran’s Park</w:t>
      </w:r>
      <w:r w:rsidR="00510AD1" w:rsidRPr="007A287C">
        <w:rPr>
          <w:rFonts w:eastAsia="Calibri" w:cstheme="minorHAnsi"/>
          <w:b/>
          <w:sz w:val="24"/>
          <w:szCs w:val="24"/>
          <w:u w:val="single"/>
        </w:rPr>
        <w:t>:</w:t>
      </w:r>
      <w:r w:rsidR="003511D3" w:rsidRPr="007A287C">
        <w:rPr>
          <w:rFonts w:eastAsia="Calibri" w:cstheme="minorHAnsi"/>
          <w:sz w:val="24"/>
          <w:szCs w:val="24"/>
        </w:rPr>
        <w:t xml:space="preserve"> </w:t>
      </w:r>
      <w:r w:rsidR="00416206" w:rsidRPr="007A287C">
        <w:rPr>
          <w:rFonts w:eastAsia="Calibri" w:cstheme="minorHAnsi"/>
          <w:sz w:val="24"/>
          <w:szCs w:val="24"/>
        </w:rPr>
        <w:t xml:space="preserve"> </w:t>
      </w:r>
      <w:r w:rsidR="008C37C9">
        <w:rPr>
          <w:rFonts w:eastAsia="Calibri" w:cstheme="minorHAnsi"/>
          <w:sz w:val="24"/>
          <w:szCs w:val="24"/>
        </w:rPr>
        <w:t xml:space="preserve"> Nothing to report.</w:t>
      </w:r>
    </w:p>
    <w:p w:rsidR="00422F39" w:rsidRDefault="00251E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Building Permits</w:t>
      </w:r>
      <w:r w:rsidR="00081D80" w:rsidRPr="005E0998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 w:rsidR="00081D80" w:rsidRPr="005E0998">
        <w:rPr>
          <w:rFonts w:ascii="Calibri" w:eastAsia="Calibri" w:hAnsi="Calibri" w:cs="Calibri"/>
          <w:sz w:val="24"/>
          <w:szCs w:val="24"/>
        </w:rPr>
        <w:t xml:space="preserve">  </w:t>
      </w:r>
      <w:r w:rsidR="00117708">
        <w:rPr>
          <w:rFonts w:ascii="Calibri" w:eastAsia="Calibri" w:hAnsi="Calibri" w:cs="Calibri"/>
          <w:sz w:val="24"/>
          <w:szCs w:val="24"/>
        </w:rPr>
        <w:t xml:space="preserve">  </w:t>
      </w:r>
      <w:r w:rsidR="00422F39">
        <w:rPr>
          <w:rFonts w:ascii="Calibri" w:eastAsia="Calibri" w:hAnsi="Calibri" w:cs="Calibri"/>
          <w:sz w:val="24"/>
          <w:szCs w:val="24"/>
        </w:rPr>
        <w:t>None.</w:t>
      </w:r>
    </w:p>
    <w:p w:rsidR="00D259A1" w:rsidRDefault="00251E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Approach Permits</w:t>
      </w:r>
      <w:r w:rsidRPr="005E0998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 w:rsidRPr="005E0998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8C37C9">
        <w:rPr>
          <w:rFonts w:ascii="Calibri" w:eastAsia="Calibri" w:hAnsi="Calibri" w:cs="Calibri"/>
          <w:sz w:val="24"/>
          <w:szCs w:val="24"/>
        </w:rPr>
        <w:t>One approach permit request at the corner of Highway 78 and 170</w:t>
      </w:r>
      <w:r w:rsidR="008C37C9" w:rsidRPr="008C37C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8C37C9">
        <w:rPr>
          <w:rFonts w:ascii="Calibri" w:eastAsia="Calibri" w:hAnsi="Calibri" w:cs="Calibri"/>
          <w:sz w:val="24"/>
          <w:szCs w:val="24"/>
        </w:rPr>
        <w:t xml:space="preserve">.  </w:t>
      </w:r>
      <w:r w:rsidR="003511D3">
        <w:rPr>
          <w:rFonts w:ascii="Calibri" w:eastAsia="Calibri" w:hAnsi="Calibri" w:cs="Calibri"/>
          <w:sz w:val="24"/>
          <w:szCs w:val="24"/>
        </w:rPr>
        <w:t xml:space="preserve"> </w:t>
      </w:r>
      <w:r w:rsidR="008C37C9">
        <w:rPr>
          <w:rFonts w:ascii="Calibri" w:eastAsia="Calibri" w:hAnsi="Calibri" w:cs="Calibri"/>
          <w:sz w:val="24"/>
          <w:szCs w:val="24"/>
        </w:rPr>
        <w:t>Will address next month after inspecting the area.</w:t>
      </w:r>
    </w:p>
    <w:p w:rsidR="003D2E97" w:rsidRPr="008C37C9" w:rsidRDefault="006E1F09" w:rsidP="00E679B6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b/>
          <w:sz w:val="24"/>
          <w:szCs w:val="24"/>
          <w:u w:val="single"/>
        </w:rPr>
        <w:t>New business:</w:t>
      </w:r>
      <w:r w:rsidR="00422F39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FC65E5">
        <w:rPr>
          <w:rFonts w:ascii="Calibri" w:eastAsia="Calibri" w:hAnsi="Calibri" w:cs="Calibri"/>
          <w:sz w:val="24"/>
          <w:szCs w:val="24"/>
        </w:rPr>
        <w:t>Frank reported on the</w:t>
      </w:r>
      <w:r w:rsidR="008C37C9">
        <w:rPr>
          <w:rFonts w:ascii="Calibri" w:eastAsia="Calibri" w:hAnsi="Calibri" w:cs="Calibri"/>
          <w:sz w:val="24"/>
          <w:szCs w:val="24"/>
        </w:rPr>
        <w:t xml:space="preserve"> Otter Tail County District Meeting.  </w:t>
      </w:r>
    </w:p>
    <w:p w:rsidR="00081D80" w:rsidRDefault="006E1F09" w:rsidP="00E66F5A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O</w:t>
      </w:r>
      <w:r w:rsidR="00BA3783" w:rsidRPr="005E0998">
        <w:rPr>
          <w:rFonts w:ascii="Calibri" w:eastAsia="Calibri" w:hAnsi="Calibri" w:cs="Calibri"/>
          <w:b/>
          <w:sz w:val="24"/>
          <w:szCs w:val="24"/>
          <w:u w:val="single"/>
        </w:rPr>
        <w:t>pen Forum for Public Comment:</w:t>
      </w:r>
      <w:r w:rsidR="00BA3783" w:rsidRPr="005E0998">
        <w:rPr>
          <w:rFonts w:ascii="Calibri" w:eastAsia="Calibri" w:hAnsi="Calibri" w:cs="Calibri"/>
          <w:sz w:val="24"/>
          <w:szCs w:val="24"/>
        </w:rPr>
        <w:t xml:space="preserve"> </w:t>
      </w:r>
      <w:r w:rsidR="00CA4515" w:rsidRPr="005E0998">
        <w:rPr>
          <w:rFonts w:ascii="Calibri" w:eastAsia="Calibri" w:hAnsi="Calibri" w:cs="Calibri"/>
          <w:sz w:val="24"/>
          <w:szCs w:val="24"/>
        </w:rPr>
        <w:t xml:space="preserve">  </w:t>
      </w:r>
      <w:r w:rsidR="00B113B1">
        <w:rPr>
          <w:rFonts w:ascii="Calibri" w:eastAsia="Calibri" w:hAnsi="Calibri" w:cs="Calibri"/>
          <w:sz w:val="24"/>
          <w:szCs w:val="24"/>
        </w:rPr>
        <w:t xml:space="preserve">Resident raised concern about sightlines on the curve on Country Estates Road.  Frank will follow up regarding </w:t>
      </w:r>
      <w:r w:rsidR="0008254C">
        <w:rPr>
          <w:rFonts w:ascii="Calibri" w:eastAsia="Calibri" w:hAnsi="Calibri" w:cs="Calibri"/>
          <w:sz w:val="24"/>
          <w:szCs w:val="24"/>
        </w:rPr>
        <w:t xml:space="preserve">possible </w:t>
      </w:r>
      <w:r w:rsidR="00B113B1">
        <w:rPr>
          <w:rFonts w:ascii="Calibri" w:eastAsia="Calibri" w:hAnsi="Calibri" w:cs="Calibri"/>
          <w:sz w:val="24"/>
          <w:szCs w:val="24"/>
        </w:rPr>
        <w:t>removal of trees.</w:t>
      </w:r>
      <w:r w:rsidR="002671D9">
        <w:rPr>
          <w:rFonts w:ascii="Calibri" w:eastAsia="Calibri" w:hAnsi="Calibri" w:cs="Calibri"/>
          <w:sz w:val="24"/>
          <w:szCs w:val="24"/>
        </w:rPr>
        <w:t xml:space="preserve">   Clinton reported that the oldest resident of our township passed away in December at age 94.  </w:t>
      </w:r>
    </w:p>
    <w:p w:rsidR="00E679B6" w:rsidRPr="005E0998" w:rsidRDefault="00E679B6" w:rsidP="00E679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to approve the </w:t>
      </w:r>
      <w:r w:rsidR="00B21531" w:rsidRPr="005E0998">
        <w:rPr>
          <w:rFonts w:ascii="Calibri" w:eastAsia="Calibri" w:hAnsi="Calibri" w:cs="Calibri"/>
          <w:sz w:val="24"/>
          <w:szCs w:val="24"/>
        </w:rPr>
        <w:t xml:space="preserve">Regular Monthly Meeting Minutes dated </w:t>
      </w:r>
      <w:r w:rsidR="00506C63">
        <w:rPr>
          <w:rFonts w:ascii="Calibri" w:eastAsia="Calibri" w:hAnsi="Calibri" w:cs="Calibri"/>
          <w:sz w:val="24"/>
          <w:szCs w:val="24"/>
        </w:rPr>
        <w:t>December 1</w:t>
      </w:r>
      <w:r w:rsidR="008C37C9">
        <w:rPr>
          <w:rFonts w:ascii="Calibri" w:eastAsia="Calibri" w:hAnsi="Calibri" w:cs="Calibri"/>
          <w:sz w:val="24"/>
          <w:szCs w:val="24"/>
        </w:rPr>
        <w:t>4</w:t>
      </w:r>
      <w:r w:rsidR="00B23C33">
        <w:rPr>
          <w:rFonts w:ascii="Calibri" w:eastAsia="Calibri" w:hAnsi="Calibri" w:cs="Calibri"/>
          <w:sz w:val="24"/>
          <w:szCs w:val="24"/>
        </w:rPr>
        <w:t>, 2023</w:t>
      </w:r>
      <w:r w:rsidR="00B21531" w:rsidRPr="005E0998">
        <w:rPr>
          <w:rFonts w:ascii="Calibri" w:eastAsia="Calibri" w:hAnsi="Calibri" w:cs="Calibri"/>
          <w:sz w:val="24"/>
          <w:szCs w:val="24"/>
        </w:rPr>
        <w:t>,</w:t>
      </w:r>
      <w:r w:rsidR="007A1ACA" w:rsidRPr="005E0998">
        <w:rPr>
          <w:rFonts w:ascii="Calibri" w:eastAsia="Calibri" w:hAnsi="Calibri" w:cs="Calibri"/>
          <w:sz w:val="24"/>
          <w:szCs w:val="24"/>
        </w:rPr>
        <w:t xml:space="preserve"> as </w:t>
      </w:r>
      <w:r w:rsidR="00E802AB" w:rsidRPr="005E0998">
        <w:rPr>
          <w:rFonts w:ascii="Calibri" w:eastAsia="Calibri" w:hAnsi="Calibri" w:cs="Calibri"/>
          <w:sz w:val="24"/>
          <w:szCs w:val="24"/>
        </w:rPr>
        <w:t>written</w:t>
      </w:r>
      <w:r w:rsidR="00EE4ED6" w:rsidRPr="005E0998"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>(</w:t>
      </w:r>
      <w:r w:rsidR="00DD3FF9">
        <w:rPr>
          <w:rFonts w:ascii="Calibri" w:eastAsia="Calibri" w:hAnsi="Calibri" w:cs="Calibri"/>
          <w:sz w:val="24"/>
          <w:szCs w:val="24"/>
        </w:rPr>
        <w:t>Frank/Anderson</w:t>
      </w:r>
      <w:r w:rsidR="008220DF">
        <w:rPr>
          <w:rFonts w:ascii="Calibri" w:eastAsia="Calibri" w:hAnsi="Calibri" w:cs="Calibri"/>
          <w:sz w:val="24"/>
          <w:szCs w:val="24"/>
        </w:rPr>
        <w:t>)</w:t>
      </w:r>
      <w:r w:rsidR="00C5317A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5E0998">
        <w:rPr>
          <w:rFonts w:ascii="Calibri" w:eastAsia="Calibri" w:hAnsi="Calibri" w:cs="Calibri"/>
          <w:sz w:val="24"/>
          <w:szCs w:val="24"/>
        </w:rPr>
        <w:t>Motion carried unopposed.</w:t>
      </w:r>
    </w:p>
    <w:p w:rsidR="00176053" w:rsidRDefault="00B33106" w:rsidP="00176053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 xml:space="preserve">Meeting </w:t>
      </w:r>
      <w:r w:rsidR="003B7A4D">
        <w:rPr>
          <w:rFonts w:ascii="Calibri" w:eastAsia="Calibri" w:hAnsi="Calibri" w:cs="Calibri"/>
          <w:sz w:val="24"/>
          <w:szCs w:val="24"/>
        </w:rPr>
        <w:t xml:space="preserve">adjourned at </w:t>
      </w:r>
      <w:r w:rsidR="0008254C">
        <w:rPr>
          <w:rFonts w:ascii="Calibri" w:eastAsia="Calibri" w:hAnsi="Calibri" w:cs="Calibri"/>
          <w:sz w:val="24"/>
          <w:szCs w:val="24"/>
        </w:rPr>
        <w:t>7:43</w:t>
      </w:r>
      <w:bookmarkStart w:id="0" w:name="_GoBack"/>
      <w:bookmarkEnd w:id="0"/>
      <w:r w:rsidR="00422F39">
        <w:rPr>
          <w:rFonts w:ascii="Calibri" w:eastAsia="Calibri" w:hAnsi="Calibri" w:cs="Calibri"/>
          <w:sz w:val="24"/>
          <w:szCs w:val="24"/>
        </w:rPr>
        <w:t xml:space="preserve"> p</w:t>
      </w:r>
      <w:r w:rsidR="00DD3FF9">
        <w:rPr>
          <w:rFonts w:ascii="Calibri" w:eastAsia="Calibri" w:hAnsi="Calibri" w:cs="Calibri"/>
          <w:sz w:val="24"/>
          <w:szCs w:val="24"/>
        </w:rPr>
        <w:t>.m.</w:t>
      </w:r>
    </w:p>
    <w:p w:rsidR="00E7525E" w:rsidRPr="005E0998" w:rsidRDefault="00BA3783">
      <w:pPr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 xml:space="preserve">Respectfully submitted, </w:t>
      </w:r>
    </w:p>
    <w:p w:rsidR="00506C63" w:rsidRDefault="00506C63" w:rsidP="00677A71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14AFF" w:rsidRPr="005E0998" w:rsidRDefault="00677A71" w:rsidP="00677A71">
      <w:pPr>
        <w:spacing w:after="0"/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>Becky Cox</w:t>
      </w:r>
    </w:p>
    <w:p w:rsidR="00E7525E" w:rsidRPr="005E0998" w:rsidRDefault="00BA3783" w:rsidP="00677A71">
      <w:pPr>
        <w:spacing w:after="0"/>
        <w:rPr>
          <w:rFonts w:ascii="Calibri" w:eastAsia="Calibri" w:hAnsi="Calibri" w:cs="Calibri"/>
          <w:sz w:val="24"/>
          <w:szCs w:val="24"/>
        </w:rPr>
      </w:pPr>
      <w:r w:rsidRPr="005E0998">
        <w:rPr>
          <w:rFonts w:ascii="Calibri" w:eastAsia="Calibri" w:hAnsi="Calibri" w:cs="Calibri"/>
          <w:sz w:val="24"/>
          <w:szCs w:val="24"/>
        </w:rPr>
        <w:t>Clitherall Townsh</w:t>
      </w:r>
      <w:r w:rsidR="00814AFF" w:rsidRPr="005E0998">
        <w:rPr>
          <w:rFonts w:ascii="Calibri" w:eastAsia="Calibri" w:hAnsi="Calibri" w:cs="Calibri"/>
          <w:sz w:val="24"/>
          <w:szCs w:val="24"/>
        </w:rPr>
        <w:t xml:space="preserve">ip Clerk     </w:t>
      </w:r>
      <w:r w:rsidRPr="005E0998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="00814AFF" w:rsidRPr="005E0998">
        <w:rPr>
          <w:rFonts w:ascii="Calibri" w:eastAsia="Calibri" w:hAnsi="Calibri" w:cs="Calibri"/>
          <w:sz w:val="24"/>
          <w:szCs w:val="24"/>
        </w:rPr>
        <w:t xml:space="preserve">                               </w:t>
      </w:r>
    </w:p>
    <w:sectPr w:rsidR="00E7525E" w:rsidRPr="005E0998" w:rsidSect="00823309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65A8"/>
    <w:multiLevelType w:val="hybridMultilevel"/>
    <w:tmpl w:val="D5B88F12"/>
    <w:lvl w:ilvl="0" w:tplc="4008E1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0745"/>
    <w:multiLevelType w:val="hybridMultilevel"/>
    <w:tmpl w:val="C0005478"/>
    <w:lvl w:ilvl="0" w:tplc="571E93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5E"/>
    <w:rsid w:val="00003A9B"/>
    <w:rsid w:val="000119AC"/>
    <w:rsid w:val="00014394"/>
    <w:rsid w:val="00017BC2"/>
    <w:rsid w:val="0002537E"/>
    <w:rsid w:val="00027D65"/>
    <w:rsid w:val="0007315A"/>
    <w:rsid w:val="00073EFC"/>
    <w:rsid w:val="00076542"/>
    <w:rsid w:val="00081D80"/>
    <w:rsid w:val="0008254C"/>
    <w:rsid w:val="00095029"/>
    <w:rsid w:val="000951A7"/>
    <w:rsid w:val="000A0DEF"/>
    <w:rsid w:val="000B2043"/>
    <w:rsid w:val="000B595C"/>
    <w:rsid w:val="000B6B0B"/>
    <w:rsid w:val="000C2982"/>
    <w:rsid w:val="000C4586"/>
    <w:rsid w:val="000C4757"/>
    <w:rsid w:val="000C7C9B"/>
    <w:rsid w:val="000D2121"/>
    <w:rsid w:val="000F3295"/>
    <w:rsid w:val="000F37D3"/>
    <w:rsid w:val="0010444B"/>
    <w:rsid w:val="001130D1"/>
    <w:rsid w:val="00114989"/>
    <w:rsid w:val="00117708"/>
    <w:rsid w:val="00124ECB"/>
    <w:rsid w:val="001322F9"/>
    <w:rsid w:val="0013424C"/>
    <w:rsid w:val="0013630E"/>
    <w:rsid w:val="00151387"/>
    <w:rsid w:val="00151FAB"/>
    <w:rsid w:val="00157EF3"/>
    <w:rsid w:val="0016430E"/>
    <w:rsid w:val="001645CD"/>
    <w:rsid w:val="0016605C"/>
    <w:rsid w:val="00171519"/>
    <w:rsid w:val="00176053"/>
    <w:rsid w:val="00180A2C"/>
    <w:rsid w:val="0019162D"/>
    <w:rsid w:val="00197923"/>
    <w:rsid w:val="001A2172"/>
    <w:rsid w:val="001A5BE8"/>
    <w:rsid w:val="001A694F"/>
    <w:rsid w:val="001E1D2A"/>
    <w:rsid w:val="001E4B73"/>
    <w:rsid w:val="001E5ACC"/>
    <w:rsid w:val="001E609A"/>
    <w:rsid w:val="002026A1"/>
    <w:rsid w:val="00210D4D"/>
    <w:rsid w:val="00211052"/>
    <w:rsid w:val="00211D87"/>
    <w:rsid w:val="0022281F"/>
    <w:rsid w:val="0022642B"/>
    <w:rsid w:val="00230315"/>
    <w:rsid w:val="00251B2F"/>
    <w:rsid w:val="00251EF8"/>
    <w:rsid w:val="00254E4C"/>
    <w:rsid w:val="002606EA"/>
    <w:rsid w:val="002649C9"/>
    <w:rsid w:val="002671D9"/>
    <w:rsid w:val="002826BE"/>
    <w:rsid w:val="002826E4"/>
    <w:rsid w:val="002859AF"/>
    <w:rsid w:val="00286BF0"/>
    <w:rsid w:val="002903D9"/>
    <w:rsid w:val="002956A8"/>
    <w:rsid w:val="0029795F"/>
    <w:rsid w:val="002A05F9"/>
    <w:rsid w:val="002B1DD8"/>
    <w:rsid w:val="002B7CBE"/>
    <w:rsid w:val="002C3176"/>
    <w:rsid w:val="002C4B18"/>
    <w:rsid w:val="002E0F61"/>
    <w:rsid w:val="002E49AA"/>
    <w:rsid w:val="003002CD"/>
    <w:rsid w:val="00310988"/>
    <w:rsid w:val="00315AEE"/>
    <w:rsid w:val="0031636D"/>
    <w:rsid w:val="00325A08"/>
    <w:rsid w:val="00330AD9"/>
    <w:rsid w:val="00332A52"/>
    <w:rsid w:val="00336B42"/>
    <w:rsid w:val="003511D3"/>
    <w:rsid w:val="00351372"/>
    <w:rsid w:val="003615A9"/>
    <w:rsid w:val="003726C8"/>
    <w:rsid w:val="0037536E"/>
    <w:rsid w:val="00393686"/>
    <w:rsid w:val="003A0D36"/>
    <w:rsid w:val="003A3CAA"/>
    <w:rsid w:val="003A7E7B"/>
    <w:rsid w:val="003B7A4D"/>
    <w:rsid w:val="003B7F64"/>
    <w:rsid w:val="003C660C"/>
    <w:rsid w:val="003D2E97"/>
    <w:rsid w:val="003D7692"/>
    <w:rsid w:val="003F34AE"/>
    <w:rsid w:val="003F5C9B"/>
    <w:rsid w:val="00402036"/>
    <w:rsid w:val="00410075"/>
    <w:rsid w:val="00416206"/>
    <w:rsid w:val="00422F39"/>
    <w:rsid w:val="00424F01"/>
    <w:rsid w:val="00432448"/>
    <w:rsid w:val="004363FE"/>
    <w:rsid w:val="0044757A"/>
    <w:rsid w:val="00450094"/>
    <w:rsid w:val="00451D7B"/>
    <w:rsid w:val="00453A24"/>
    <w:rsid w:val="00455FEA"/>
    <w:rsid w:val="00467B7A"/>
    <w:rsid w:val="0047539D"/>
    <w:rsid w:val="0047747D"/>
    <w:rsid w:val="0049701C"/>
    <w:rsid w:val="004A6FCC"/>
    <w:rsid w:val="004B6F7E"/>
    <w:rsid w:val="004C4D56"/>
    <w:rsid w:val="004D4805"/>
    <w:rsid w:val="004D69BD"/>
    <w:rsid w:val="004E02A9"/>
    <w:rsid w:val="004E22F2"/>
    <w:rsid w:val="004E3009"/>
    <w:rsid w:val="004E60F4"/>
    <w:rsid w:val="004F35BC"/>
    <w:rsid w:val="00504FB0"/>
    <w:rsid w:val="005056A4"/>
    <w:rsid w:val="00506C63"/>
    <w:rsid w:val="00506F37"/>
    <w:rsid w:val="00510AD1"/>
    <w:rsid w:val="00511F76"/>
    <w:rsid w:val="00524A68"/>
    <w:rsid w:val="0053255E"/>
    <w:rsid w:val="00532E2A"/>
    <w:rsid w:val="00534F52"/>
    <w:rsid w:val="00535070"/>
    <w:rsid w:val="00541F70"/>
    <w:rsid w:val="005424BC"/>
    <w:rsid w:val="00543E50"/>
    <w:rsid w:val="00554916"/>
    <w:rsid w:val="00555439"/>
    <w:rsid w:val="00570100"/>
    <w:rsid w:val="005766D5"/>
    <w:rsid w:val="00576AC6"/>
    <w:rsid w:val="0058036A"/>
    <w:rsid w:val="00582402"/>
    <w:rsid w:val="00585333"/>
    <w:rsid w:val="00585795"/>
    <w:rsid w:val="00590E24"/>
    <w:rsid w:val="005A4CFC"/>
    <w:rsid w:val="005B5801"/>
    <w:rsid w:val="005B794F"/>
    <w:rsid w:val="005B7E2F"/>
    <w:rsid w:val="005C1665"/>
    <w:rsid w:val="005D781B"/>
    <w:rsid w:val="005E0998"/>
    <w:rsid w:val="005F6DFD"/>
    <w:rsid w:val="00602C6B"/>
    <w:rsid w:val="006057CB"/>
    <w:rsid w:val="0061480E"/>
    <w:rsid w:val="00616B03"/>
    <w:rsid w:val="006206A1"/>
    <w:rsid w:val="00626CF5"/>
    <w:rsid w:val="006311D3"/>
    <w:rsid w:val="00631FFE"/>
    <w:rsid w:val="00640584"/>
    <w:rsid w:val="00641E50"/>
    <w:rsid w:val="00656131"/>
    <w:rsid w:val="0067272D"/>
    <w:rsid w:val="0067521F"/>
    <w:rsid w:val="00677390"/>
    <w:rsid w:val="00677482"/>
    <w:rsid w:val="00677A71"/>
    <w:rsid w:val="00680DA6"/>
    <w:rsid w:val="00685EEF"/>
    <w:rsid w:val="00687E93"/>
    <w:rsid w:val="00693CEA"/>
    <w:rsid w:val="00693E58"/>
    <w:rsid w:val="006965FA"/>
    <w:rsid w:val="006A2602"/>
    <w:rsid w:val="006C1F38"/>
    <w:rsid w:val="006D3659"/>
    <w:rsid w:val="006D4AB8"/>
    <w:rsid w:val="006E1F09"/>
    <w:rsid w:val="006E57E4"/>
    <w:rsid w:val="006F2FD4"/>
    <w:rsid w:val="006F5F64"/>
    <w:rsid w:val="00703C04"/>
    <w:rsid w:val="00724DAB"/>
    <w:rsid w:val="00730490"/>
    <w:rsid w:val="00742EDB"/>
    <w:rsid w:val="00743779"/>
    <w:rsid w:val="00746AEF"/>
    <w:rsid w:val="0075386C"/>
    <w:rsid w:val="00754221"/>
    <w:rsid w:val="007732EC"/>
    <w:rsid w:val="0078326E"/>
    <w:rsid w:val="007849EE"/>
    <w:rsid w:val="007A1ACA"/>
    <w:rsid w:val="007A287C"/>
    <w:rsid w:val="007A2A97"/>
    <w:rsid w:val="007C17E0"/>
    <w:rsid w:val="007C2B79"/>
    <w:rsid w:val="007C4C51"/>
    <w:rsid w:val="007C7674"/>
    <w:rsid w:val="007E0A4C"/>
    <w:rsid w:val="007E51CB"/>
    <w:rsid w:val="00814AFF"/>
    <w:rsid w:val="008172B8"/>
    <w:rsid w:val="008220DF"/>
    <w:rsid w:val="00823309"/>
    <w:rsid w:val="00831573"/>
    <w:rsid w:val="008363CE"/>
    <w:rsid w:val="0084039A"/>
    <w:rsid w:val="00841742"/>
    <w:rsid w:val="0085769B"/>
    <w:rsid w:val="008605F7"/>
    <w:rsid w:val="00862742"/>
    <w:rsid w:val="00880E26"/>
    <w:rsid w:val="0088794D"/>
    <w:rsid w:val="008A0B83"/>
    <w:rsid w:val="008A7990"/>
    <w:rsid w:val="008B3418"/>
    <w:rsid w:val="008B6863"/>
    <w:rsid w:val="008C1535"/>
    <w:rsid w:val="008C37C9"/>
    <w:rsid w:val="008D232D"/>
    <w:rsid w:val="008E181E"/>
    <w:rsid w:val="008E2AA9"/>
    <w:rsid w:val="008E75A2"/>
    <w:rsid w:val="00905810"/>
    <w:rsid w:val="009072C5"/>
    <w:rsid w:val="00907F7C"/>
    <w:rsid w:val="00911C09"/>
    <w:rsid w:val="00913AE7"/>
    <w:rsid w:val="009170DE"/>
    <w:rsid w:val="009258FE"/>
    <w:rsid w:val="00931086"/>
    <w:rsid w:val="00932647"/>
    <w:rsid w:val="0093598A"/>
    <w:rsid w:val="00937676"/>
    <w:rsid w:val="00944159"/>
    <w:rsid w:val="0095562F"/>
    <w:rsid w:val="00960EC0"/>
    <w:rsid w:val="00964B06"/>
    <w:rsid w:val="00970BD1"/>
    <w:rsid w:val="0098683A"/>
    <w:rsid w:val="009A488E"/>
    <w:rsid w:val="009B17C3"/>
    <w:rsid w:val="009E054A"/>
    <w:rsid w:val="009E475F"/>
    <w:rsid w:val="009E5713"/>
    <w:rsid w:val="009E6885"/>
    <w:rsid w:val="00A04B63"/>
    <w:rsid w:val="00A063D5"/>
    <w:rsid w:val="00A13D45"/>
    <w:rsid w:val="00A14DCE"/>
    <w:rsid w:val="00A15FE8"/>
    <w:rsid w:val="00A17E16"/>
    <w:rsid w:val="00A36DCB"/>
    <w:rsid w:val="00A47F83"/>
    <w:rsid w:val="00A511CD"/>
    <w:rsid w:val="00A561F0"/>
    <w:rsid w:val="00A66829"/>
    <w:rsid w:val="00A820FF"/>
    <w:rsid w:val="00A950C4"/>
    <w:rsid w:val="00AA552E"/>
    <w:rsid w:val="00AD4A60"/>
    <w:rsid w:val="00AE2028"/>
    <w:rsid w:val="00AF429E"/>
    <w:rsid w:val="00B011B3"/>
    <w:rsid w:val="00B04B88"/>
    <w:rsid w:val="00B06F4E"/>
    <w:rsid w:val="00B070A3"/>
    <w:rsid w:val="00B1004D"/>
    <w:rsid w:val="00B113B1"/>
    <w:rsid w:val="00B11DD1"/>
    <w:rsid w:val="00B158F2"/>
    <w:rsid w:val="00B15B94"/>
    <w:rsid w:val="00B21531"/>
    <w:rsid w:val="00B23C33"/>
    <w:rsid w:val="00B2550A"/>
    <w:rsid w:val="00B26AE5"/>
    <w:rsid w:val="00B33106"/>
    <w:rsid w:val="00B4167D"/>
    <w:rsid w:val="00B42701"/>
    <w:rsid w:val="00B43FF1"/>
    <w:rsid w:val="00B523C3"/>
    <w:rsid w:val="00B62A10"/>
    <w:rsid w:val="00B62D7F"/>
    <w:rsid w:val="00B63282"/>
    <w:rsid w:val="00B709F5"/>
    <w:rsid w:val="00B76D2C"/>
    <w:rsid w:val="00B86460"/>
    <w:rsid w:val="00B90312"/>
    <w:rsid w:val="00BA3783"/>
    <w:rsid w:val="00BA4940"/>
    <w:rsid w:val="00BA5BF7"/>
    <w:rsid w:val="00BB1B06"/>
    <w:rsid w:val="00BC6AF8"/>
    <w:rsid w:val="00BC6DB6"/>
    <w:rsid w:val="00BD0052"/>
    <w:rsid w:val="00BE7A38"/>
    <w:rsid w:val="00BF1617"/>
    <w:rsid w:val="00C0282C"/>
    <w:rsid w:val="00C113E2"/>
    <w:rsid w:val="00C1223D"/>
    <w:rsid w:val="00C14374"/>
    <w:rsid w:val="00C1559E"/>
    <w:rsid w:val="00C15A0C"/>
    <w:rsid w:val="00C26C3A"/>
    <w:rsid w:val="00C30801"/>
    <w:rsid w:val="00C35A7A"/>
    <w:rsid w:val="00C46098"/>
    <w:rsid w:val="00C5317A"/>
    <w:rsid w:val="00C543B4"/>
    <w:rsid w:val="00C55CC4"/>
    <w:rsid w:val="00C621ED"/>
    <w:rsid w:val="00C658E7"/>
    <w:rsid w:val="00C77617"/>
    <w:rsid w:val="00C8779F"/>
    <w:rsid w:val="00CA017F"/>
    <w:rsid w:val="00CA1312"/>
    <w:rsid w:val="00CA2AD3"/>
    <w:rsid w:val="00CA4515"/>
    <w:rsid w:val="00CB4272"/>
    <w:rsid w:val="00CB4543"/>
    <w:rsid w:val="00CB45CF"/>
    <w:rsid w:val="00CB7283"/>
    <w:rsid w:val="00CD051C"/>
    <w:rsid w:val="00CD7188"/>
    <w:rsid w:val="00CE3AA1"/>
    <w:rsid w:val="00CE5931"/>
    <w:rsid w:val="00CE5B33"/>
    <w:rsid w:val="00CF5E50"/>
    <w:rsid w:val="00CF7BB8"/>
    <w:rsid w:val="00D12CBB"/>
    <w:rsid w:val="00D137A3"/>
    <w:rsid w:val="00D23BB6"/>
    <w:rsid w:val="00D259A1"/>
    <w:rsid w:val="00D27183"/>
    <w:rsid w:val="00D418CB"/>
    <w:rsid w:val="00D56BF2"/>
    <w:rsid w:val="00D62680"/>
    <w:rsid w:val="00D652C9"/>
    <w:rsid w:val="00D753A6"/>
    <w:rsid w:val="00D77923"/>
    <w:rsid w:val="00D85744"/>
    <w:rsid w:val="00D865AD"/>
    <w:rsid w:val="00D95F19"/>
    <w:rsid w:val="00D9671E"/>
    <w:rsid w:val="00DA0D97"/>
    <w:rsid w:val="00DA460F"/>
    <w:rsid w:val="00DB5769"/>
    <w:rsid w:val="00DB5975"/>
    <w:rsid w:val="00DC17E9"/>
    <w:rsid w:val="00DC2B65"/>
    <w:rsid w:val="00DC44E3"/>
    <w:rsid w:val="00DD3FF9"/>
    <w:rsid w:val="00DD4409"/>
    <w:rsid w:val="00DF1541"/>
    <w:rsid w:val="00DF2BD6"/>
    <w:rsid w:val="00E004EF"/>
    <w:rsid w:val="00E06A4E"/>
    <w:rsid w:val="00E07F86"/>
    <w:rsid w:val="00E2264A"/>
    <w:rsid w:val="00E22A7F"/>
    <w:rsid w:val="00E26336"/>
    <w:rsid w:val="00E3387F"/>
    <w:rsid w:val="00E34F8C"/>
    <w:rsid w:val="00E36226"/>
    <w:rsid w:val="00E4290B"/>
    <w:rsid w:val="00E45FB8"/>
    <w:rsid w:val="00E46510"/>
    <w:rsid w:val="00E46C7D"/>
    <w:rsid w:val="00E4775B"/>
    <w:rsid w:val="00E56EB7"/>
    <w:rsid w:val="00E570FD"/>
    <w:rsid w:val="00E57F0C"/>
    <w:rsid w:val="00E66F5A"/>
    <w:rsid w:val="00E679B6"/>
    <w:rsid w:val="00E7525E"/>
    <w:rsid w:val="00E802AB"/>
    <w:rsid w:val="00E92998"/>
    <w:rsid w:val="00E931B9"/>
    <w:rsid w:val="00E95917"/>
    <w:rsid w:val="00E96BE3"/>
    <w:rsid w:val="00EB25D1"/>
    <w:rsid w:val="00EB2B71"/>
    <w:rsid w:val="00EB2DA6"/>
    <w:rsid w:val="00EC0104"/>
    <w:rsid w:val="00EC79DA"/>
    <w:rsid w:val="00EE098D"/>
    <w:rsid w:val="00EE0DF9"/>
    <w:rsid w:val="00EE2145"/>
    <w:rsid w:val="00EE434F"/>
    <w:rsid w:val="00EE4ED6"/>
    <w:rsid w:val="00F01890"/>
    <w:rsid w:val="00F13D33"/>
    <w:rsid w:val="00F240A1"/>
    <w:rsid w:val="00F318BC"/>
    <w:rsid w:val="00F336A6"/>
    <w:rsid w:val="00F512BC"/>
    <w:rsid w:val="00F51315"/>
    <w:rsid w:val="00F751D6"/>
    <w:rsid w:val="00F8491E"/>
    <w:rsid w:val="00F9179F"/>
    <w:rsid w:val="00F96A68"/>
    <w:rsid w:val="00FC15D9"/>
    <w:rsid w:val="00FC65E5"/>
    <w:rsid w:val="00FC67F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B6626-59DB-46D2-B22A-83C3FB3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0357-90A3-477D-92EE-F5A917F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Clitheral</dc:creator>
  <cp:lastModifiedBy>Microsoft account</cp:lastModifiedBy>
  <cp:revision>19</cp:revision>
  <cp:lastPrinted>2023-12-12T20:45:00Z</cp:lastPrinted>
  <dcterms:created xsi:type="dcterms:W3CDTF">2023-12-12T20:54:00Z</dcterms:created>
  <dcterms:modified xsi:type="dcterms:W3CDTF">2023-12-15T01:44:00Z</dcterms:modified>
</cp:coreProperties>
</file>